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F3B" w:rsidRPr="007A5F3B" w:rsidRDefault="007A5F3B" w:rsidP="007A5F3B">
      <w:pPr>
        <w:spacing w:after="100" w:line="240" w:lineRule="auto"/>
        <w:rPr>
          <w:rFonts w:ascii="Arial" w:eastAsia="Times New Roman" w:hAnsi="Arial" w:cs="Arial"/>
          <w:color w:val="000000"/>
          <w:lang w:eastAsia="en-AU"/>
        </w:rPr>
      </w:pPr>
      <w:r w:rsidRPr="007A5F3B">
        <w:rPr>
          <w:rFonts w:ascii="Arial" w:eastAsia="Times New Roman" w:hAnsi="Arial" w:cs="Arial"/>
          <w:color w:val="000000"/>
          <w:lang w:eastAsia="en-AU"/>
        </w:rPr>
        <w:t xml:space="preserve">The French Revolution was a crucial influence on the world through the changes that occurred in intellectual, philosophical and political life. Throughout the beginning of the French revolution many believed it to portray triumph for the Romantics and Gothic’s over the forces of the enlightenment. It was believed to give emphasis on Liberty and Equality, as was seen in the Glorious Revolution in 1688. Closing towards the middle - end of the revolution, however, the commonly known "Reign of Terror" subdued those who previously supported its cause. It seemed that the support, strength and power given to the leaders of the revolution became power-hungry and greedy. The revolution was initially popular for </w:t>
      </w:r>
      <w:proofErr w:type="spellStart"/>
      <w:r w:rsidRPr="007A5F3B">
        <w:rPr>
          <w:rFonts w:ascii="Arial" w:eastAsia="Times New Roman" w:hAnsi="Arial" w:cs="Arial"/>
          <w:color w:val="000000"/>
          <w:lang w:eastAsia="en-AU"/>
        </w:rPr>
        <w:t>it’s</w:t>
      </w:r>
      <w:proofErr w:type="spellEnd"/>
      <w:r w:rsidRPr="007A5F3B">
        <w:rPr>
          <w:rFonts w:ascii="Arial" w:eastAsia="Times New Roman" w:hAnsi="Arial" w:cs="Arial"/>
          <w:color w:val="000000"/>
          <w:lang w:eastAsia="en-AU"/>
        </w:rPr>
        <w:t xml:space="preserve"> strive for freedom though in the end it became far </w:t>
      </w:r>
      <w:proofErr w:type="spellStart"/>
      <w:r w:rsidRPr="007A5F3B">
        <w:rPr>
          <w:rFonts w:ascii="Arial" w:eastAsia="Times New Roman" w:hAnsi="Arial" w:cs="Arial"/>
          <w:color w:val="000000"/>
          <w:lang w:eastAsia="en-AU"/>
        </w:rPr>
        <w:t>worst</w:t>
      </w:r>
      <w:proofErr w:type="spellEnd"/>
      <w:r w:rsidRPr="007A5F3B">
        <w:rPr>
          <w:rFonts w:ascii="Arial" w:eastAsia="Times New Roman" w:hAnsi="Arial" w:cs="Arial"/>
          <w:color w:val="000000"/>
          <w:lang w:eastAsia="en-AU"/>
        </w:rPr>
        <w:t xml:space="preserve"> than their monarchy was previously. The French revolution was a catalyst in the fall of a monarchist government throughout Europe. It has been regarded as one of the greatest achievements of the revolution in forming a democratic party from scratch. Significant contributions to the theory of human rights were formed during this time even though it had been violated countless of times in its formation; it still gave the basis of the human rights we now enjoy today.</w:t>
      </w:r>
    </w:p>
    <w:tbl>
      <w:tblPr>
        <w:tblW w:w="0" w:type="auto"/>
        <w:tblCellSpacing w:w="15" w:type="dxa"/>
        <w:tblCellMar>
          <w:top w:w="15" w:type="dxa"/>
          <w:left w:w="15" w:type="dxa"/>
          <w:bottom w:w="15" w:type="dxa"/>
          <w:right w:w="15" w:type="dxa"/>
        </w:tblCellMar>
        <w:tblLook w:val="04A0"/>
      </w:tblPr>
      <w:tblGrid>
        <w:gridCol w:w="520"/>
        <w:gridCol w:w="5734"/>
      </w:tblGrid>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Date</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Event</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1789</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Beginning of French Revolution</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1791</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Royal Family unsuccessfully attempt to flee Paris for Viennese</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1792</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First French Republic declared</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1792</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Beginnings of the Convention</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1793</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King of France Executed</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1793</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Reign of Terror begins</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1793</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Execution of Marie Antoinette</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1793</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New Calendar Adopted - Year I was the first year of the republic</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1795</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End of the convention</w:t>
            </w:r>
          </w:p>
        </w:tc>
      </w:tr>
      <w:tr w:rsidR="007A5F3B" w:rsidRPr="007A5F3B" w:rsidTr="007A5F3B">
        <w:trPr>
          <w:tblCellSpacing w:w="15" w:type="dxa"/>
        </w:trPr>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1799</w:t>
            </w:r>
          </w:p>
        </w:tc>
        <w:tc>
          <w:tcPr>
            <w:tcW w:w="0" w:type="auto"/>
            <w:vAlign w:val="center"/>
            <w:hideMark/>
          </w:tcPr>
          <w:p w:rsidR="007A5F3B" w:rsidRPr="007A5F3B" w:rsidRDefault="007A5F3B" w:rsidP="007A5F3B">
            <w:pPr>
              <w:spacing w:after="0" w:line="240" w:lineRule="auto"/>
              <w:rPr>
                <w:rFonts w:ascii="Arial" w:eastAsia="Times New Roman" w:hAnsi="Arial" w:cs="Arial"/>
                <w:color w:val="000000"/>
                <w:sz w:val="20"/>
                <w:szCs w:val="20"/>
                <w:lang w:eastAsia="en-AU"/>
              </w:rPr>
            </w:pPr>
            <w:r w:rsidRPr="007A5F3B">
              <w:rPr>
                <w:rFonts w:ascii="Arial" w:eastAsia="Times New Roman" w:hAnsi="Arial" w:cs="Arial"/>
                <w:color w:val="000000"/>
                <w:sz w:val="20"/>
                <w:szCs w:val="20"/>
                <w:lang w:eastAsia="en-AU"/>
              </w:rPr>
              <w:t>End of the Revolution</w:t>
            </w:r>
          </w:p>
        </w:tc>
      </w:tr>
    </w:tbl>
    <w:p w:rsidR="00781542" w:rsidRDefault="00781542"/>
    <w:p w:rsidR="007A5F3B" w:rsidRDefault="007A5F3B"/>
    <w:p w:rsidR="007A5F3B" w:rsidRDefault="007A5F3B">
      <w:r>
        <w:t xml:space="preserve"> Tara Aguiar</w:t>
      </w:r>
    </w:p>
    <w:sectPr w:rsidR="007A5F3B" w:rsidSect="0078154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A5F3B"/>
    <w:rsid w:val="00781542"/>
    <w:rsid w:val="007A5F3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5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0591749">
      <w:bodyDiv w:val="1"/>
      <w:marLeft w:val="0"/>
      <w:marRight w:val="0"/>
      <w:marTop w:val="0"/>
      <w:marBottom w:val="0"/>
      <w:divBdr>
        <w:top w:val="none" w:sz="0" w:space="0" w:color="auto"/>
        <w:left w:val="none" w:sz="0" w:space="0" w:color="auto"/>
        <w:bottom w:val="none" w:sz="0" w:space="0" w:color="auto"/>
        <w:right w:val="none" w:sz="0" w:space="0" w:color="auto"/>
      </w:divBdr>
      <w:divsChild>
        <w:div w:id="1530217752">
          <w:marLeft w:val="2696"/>
          <w:marRight w:val="134"/>
          <w:marTop w:val="0"/>
          <w:marBottom w:val="0"/>
          <w:divBdr>
            <w:top w:val="none" w:sz="0" w:space="0" w:color="auto"/>
            <w:left w:val="none" w:sz="0" w:space="0" w:color="auto"/>
            <w:bottom w:val="none" w:sz="0" w:space="0" w:color="auto"/>
            <w:right w:val="none" w:sz="0" w:space="0" w:color="auto"/>
          </w:divBdr>
          <w:divsChild>
            <w:div w:id="561719835">
              <w:marLeft w:val="0"/>
              <w:marRight w:val="0"/>
              <w:marTop w:val="100"/>
              <w:marBottom w:val="100"/>
              <w:divBdr>
                <w:top w:val="none" w:sz="0" w:space="0" w:color="auto"/>
                <w:left w:val="none" w:sz="0" w:space="0" w:color="auto"/>
                <w:bottom w:val="none" w:sz="0" w:space="0" w:color="auto"/>
                <w:right w:val="none" w:sz="0" w:space="0" w:color="auto"/>
              </w:divBdr>
              <w:divsChild>
                <w:div w:id="172571549">
                  <w:marLeft w:val="167"/>
                  <w:marRight w:val="167"/>
                  <w:marTop w:val="0"/>
                  <w:marBottom w:val="0"/>
                  <w:divBdr>
                    <w:top w:val="none" w:sz="0" w:space="0" w:color="auto"/>
                    <w:left w:val="none" w:sz="0" w:space="0" w:color="auto"/>
                    <w:bottom w:val="none" w:sz="0" w:space="0" w:color="auto"/>
                    <w:right w:val="none" w:sz="0" w:space="0" w:color="auto"/>
                  </w:divBdr>
                  <w:divsChild>
                    <w:div w:id="1061632324">
                      <w:marLeft w:val="0"/>
                      <w:marRight w:val="0"/>
                      <w:marTop w:val="0"/>
                      <w:marBottom w:val="0"/>
                      <w:divBdr>
                        <w:top w:val="none" w:sz="0" w:space="0" w:color="auto"/>
                        <w:left w:val="none" w:sz="0" w:space="0" w:color="auto"/>
                        <w:bottom w:val="none" w:sz="0" w:space="0" w:color="auto"/>
                        <w:right w:val="none" w:sz="0" w:space="0" w:color="auto"/>
                      </w:divBdr>
                      <w:divsChild>
                        <w:div w:id="1108159796">
                          <w:marLeft w:val="0"/>
                          <w:marRight w:val="0"/>
                          <w:marTop w:val="0"/>
                          <w:marBottom w:val="0"/>
                          <w:divBdr>
                            <w:top w:val="none" w:sz="0" w:space="0" w:color="auto"/>
                            <w:left w:val="none" w:sz="0" w:space="0" w:color="auto"/>
                            <w:bottom w:val="none" w:sz="0" w:space="0" w:color="auto"/>
                            <w:right w:val="none" w:sz="0" w:space="0" w:color="auto"/>
                          </w:divBdr>
                          <w:divsChild>
                            <w:div w:id="598371527">
                              <w:marLeft w:val="0"/>
                              <w:marRight w:val="0"/>
                              <w:marTop w:val="0"/>
                              <w:marBottom w:val="0"/>
                              <w:divBdr>
                                <w:top w:val="none" w:sz="0" w:space="0" w:color="auto"/>
                                <w:left w:val="none" w:sz="0" w:space="0" w:color="auto"/>
                                <w:bottom w:val="none" w:sz="0" w:space="0" w:color="auto"/>
                                <w:right w:val="none" w:sz="0" w:space="0" w:color="auto"/>
                              </w:divBdr>
                              <w:divsChild>
                                <w:div w:id="6450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1421</Characters>
  <Application>Microsoft Office Word</Application>
  <DocSecurity>0</DocSecurity>
  <Lines>11</Lines>
  <Paragraphs>3</Paragraphs>
  <ScaleCrop>false</ScaleCrop>
  <Company>DET NSW</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AMOROSIN</dc:creator>
  <cp:lastModifiedBy>AMOROSIN</cp:lastModifiedBy>
  <cp:revision>1</cp:revision>
  <dcterms:created xsi:type="dcterms:W3CDTF">2010-12-10T04:43:00Z</dcterms:created>
  <dcterms:modified xsi:type="dcterms:W3CDTF">2010-12-10T04:44:00Z</dcterms:modified>
</cp:coreProperties>
</file>